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DA" w:rsidRDefault="00140B0A" w:rsidP="004670F2">
      <w:pPr>
        <w:pStyle w:val="1"/>
        <w:tabs>
          <w:tab w:val="left" w:pos="12186"/>
        </w:tabs>
        <w:spacing w:after="660" w:line="233" w:lineRule="auto"/>
        <w:ind w:left="9560"/>
      </w:pPr>
      <w:r>
        <w:t xml:space="preserve">Приложение № 1 </w:t>
      </w:r>
      <w:r w:rsidR="004670F2">
        <w:t xml:space="preserve">                                                  </w:t>
      </w:r>
      <w:r>
        <w:t xml:space="preserve">к письму министерства </w:t>
      </w:r>
      <w:r w:rsidR="004670F2">
        <w:t xml:space="preserve">                          </w:t>
      </w:r>
      <w:r>
        <w:t xml:space="preserve">образования Красноярского края </w:t>
      </w:r>
      <w:r w:rsidR="004670F2">
        <w:t xml:space="preserve">                        </w:t>
      </w:r>
      <w:r>
        <w:t xml:space="preserve">от </w:t>
      </w:r>
      <w:r w:rsidR="004670F2">
        <w:rPr>
          <w:color w:val="0B3B9F"/>
          <w:u w:val="single"/>
        </w:rPr>
        <w:t>26</w:t>
      </w:r>
      <w:r>
        <w:rPr>
          <w:color w:val="0B3B9F"/>
          <w:u w:val="single"/>
        </w:rPr>
        <w:t>.10.2021</w:t>
      </w:r>
      <w:r w:rsidR="004670F2" w:rsidRPr="004670F2">
        <w:rPr>
          <w:color w:val="0B3B9F"/>
        </w:rPr>
        <w:t xml:space="preserve">      </w:t>
      </w:r>
      <w:r>
        <w:t xml:space="preserve">№ </w:t>
      </w:r>
      <w:r w:rsidR="004670F2" w:rsidRPr="004670F2">
        <w:rPr>
          <w:u w:val="single"/>
        </w:rPr>
        <w:t>75-15282</w:t>
      </w:r>
    </w:p>
    <w:p w:rsidR="00C84CDA" w:rsidRDefault="00140B0A">
      <w:pPr>
        <w:pStyle w:val="1"/>
        <w:jc w:val="center"/>
      </w:pPr>
      <w:r>
        <w:t>ОТЧЕТ</w:t>
      </w:r>
    </w:p>
    <w:p w:rsidR="00C84CDA" w:rsidRDefault="00140B0A">
      <w:pPr>
        <w:pStyle w:val="1"/>
        <w:jc w:val="center"/>
      </w:pPr>
      <w:r>
        <w:t>о проведении в 2021/22 учебном году школьного этапа</w:t>
      </w:r>
      <w:r>
        <w:br/>
        <w:t>всероссийской олимпиады школьников</w:t>
      </w:r>
    </w:p>
    <w:p w:rsidR="00C84CDA" w:rsidRDefault="00140B0A">
      <w:pPr>
        <w:pStyle w:val="1"/>
        <w:jc w:val="center"/>
      </w:pPr>
      <w:r>
        <w:t>в</w:t>
      </w:r>
      <w:r w:rsidR="007A55E3" w:rsidRPr="004670F2">
        <w:rPr>
          <w:u w:val="single"/>
        </w:rPr>
        <w:tab/>
      </w:r>
      <w:r w:rsidR="009B6BDE">
        <w:rPr>
          <w:u w:val="single"/>
        </w:rPr>
        <w:t xml:space="preserve">МКОУ </w:t>
      </w:r>
      <w:proofErr w:type="spellStart"/>
      <w:r w:rsidR="009B6BDE">
        <w:rPr>
          <w:u w:val="single"/>
        </w:rPr>
        <w:t>Береовская</w:t>
      </w:r>
      <w:proofErr w:type="spellEnd"/>
      <w:r w:rsidR="009B6BDE">
        <w:rPr>
          <w:u w:val="single"/>
        </w:rPr>
        <w:t xml:space="preserve"> СОШ</w:t>
      </w:r>
      <w:r w:rsidR="007A55E3" w:rsidRPr="004670F2">
        <w:rPr>
          <w:u w:val="single"/>
        </w:rPr>
        <w:tab/>
      </w:r>
      <w:r w:rsidR="007A55E3" w:rsidRPr="004670F2">
        <w:rPr>
          <w:u w:val="single"/>
        </w:rPr>
        <w:tab/>
      </w:r>
      <w:r w:rsidR="007A55E3" w:rsidRPr="004670F2">
        <w:rPr>
          <w:u w:val="single"/>
        </w:rPr>
        <w:tab/>
      </w:r>
      <w:r w:rsidR="007A55E3" w:rsidRPr="004670F2">
        <w:rPr>
          <w:u w:val="single"/>
        </w:rPr>
        <w:tab/>
      </w:r>
      <w:r w:rsidR="007A55E3" w:rsidRPr="004670F2">
        <w:rPr>
          <w:u w:val="single"/>
        </w:rPr>
        <w:tab/>
      </w:r>
      <w:r w:rsidR="007A55E3" w:rsidRPr="004670F2">
        <w:rPr>
          <w:u w:val="single"/>
        </w:rPr>
        <w:tab/>
        <w:t xml:space="preserve">   </w:t>
      </w:r>
      <w:r>
        <w:t>Красноярского края</w:t>
      </w:r>
    </w:p>
    <w:p w:rsidR="00C84CDA" w:rsidRDefault="00140B0A">
      <w:pPr>
        <w:pStyle w:val="1"/>
        <w:spacing w:after="300"/>
        <w:ind w:left="4180"/>
      </w:pPr>
      <w:r>
        <w:t>(наименование муниципального района)</w:t>
      </w:r>
    </w:p>
    <w:p w:rsidR="00C84CDA" w:rsidRDefault="00140B0A">
      <w:pPr>
        <w:pStyle w:val="1"/>
        <w:numPr>
          <w:ilvl w:val="0"/>
          <w:numId w:val="1"/>
        </w:numPr>
        <w:tabs>
          <w:tab w:val="left" w:pos="368"/>
        </w:tabs>
        <w:spacing w:after="300"/>
        <w:ind w:right="2740"/>
        <w:jc w:val="right"/>
      </w:pPr>
      <w:r>
        <w:rPr>
          <w:b/>
          <w:bCs/>
        </w:rPr>
        <w:t>Аналитическая справка по итогам проведения школьного этапа</w:t>
      </w:r>
    </w:p>
    <w:p w:rsidR="00C84CDA" w:rsidRDefault="00140B0A">
      <w:pPr>
        <w:pStyle w:val="1"/>
        <w:ind w:left="1360"/>
      </w:pPr>
      <w:r>
        <w:t>Справка должна содержать:</w:t>
      </w:r>
    </w:p>
    <w:p w:rsidR="00C84CDA" w:rsidRDefault="00140B0A">
      <w:pPr>
        <w:pStyle w:val="1"/>
        <w:numPr>
          <w:ilvl w:val="0"/>
          <w:numId w:val="2"/>
        </w:numPr>
        <w:tabs>
          <w:tab w:val="left" w:pos="1931"/>
        </w:tabs>
        <w:ind w:left="520" w:firstLine="860"/>
        <w:jc w:val="both"/>
      </w:pPr>
      <w:r>
        <w:t>перечень нормативных актов, регламентирующих проведение школьного этапа, 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800" w:firstLine="580"/>
        <w:jc w:val="both"/>
      </w:pPr>
      <w:r>
        <w:t>адрес страницы сайта, где опубликованы нормативные акты, регламентирующие проведение школьного этапа;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1360"/>
      </w:pPr>
      <w:r>
        <w:t>краткое описание площадок для проведения школьного этапа;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800" w:firstLine="580"/>
        <w:jc w:val="both"/>
      </w:pPr>
      <w:r>
        <w:t>информацию о соблюдении рекомендаций центральной предметно-методической комиссии к составлению заданий школьного этапа;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1360"/>
      </w:pPr>
      <w:r>
        <w:t>трудности, возникшие при организации и проведении школьного этапа;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1360"/>
      </w:pPr>
      <w:r>
        <w:t>использовались ли информационно-коммуникационные технологии, при каких условиях;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1360"/>
      </w:pPr>
      <w:r>
        <w:t>анализ численности участников и результатов школьного этапа (сравнительный анализ за 3 года);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1360"/>
      </w:pPr>
      <w:r>
        <w:t>перечислите предметы, по которым не проводились олимпиады, и укажите причины;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ind w:left="800" w:firstLine="580"/>
        <w:jc w:val="both"/>
      </w:pPr>
      <w:r>
        <w:t>количество аккредитованных наблюдателей и фактическое их присутствие во время проведения олимпиады;</w:t>
      </w:r>
    </w:p>
    <w:p w:rsidR="00C84CDA" w:rsidRDefault="00140B0A" w:rsidP="007A55E3">
      <w:pPr>
        <w:pStyle w:val="1"/>
        <w:numPr>
          <w:ilvl w:val="0"/>
          <w:numId w:val="2"/>
        </w:numPr>
        <w:tabs>
          <w:tab w:val="left" w:pos="1843"/>
        </w:tabs>
        <w:spacing w:after="300"/>
        <w:ind w:left="1360"/>
        <w:jc w:val="both"/>
      </w:pPr>
      <w:r>
        <w:t>информацию в соответствии с формами (прилагаются).</w:t>
      </w:r>
      <w:r>
        <w:br w:type="page"/>
      </w:r>
    </w:p>
    <w:p w:rsidR="00C84CDA" w:rsidRDefault="007A3057">
      <w:pPr>
        <w:pStyle w:val="1"/>
        <w:spacing w:after="360"/>
        <w:ind w:firstLine="900"/>
      </w:pPr>
      <w:r>
        <w:rPr>
          <w:b/>
          <w:bCs/>
          <w:lang w:val="en-US" w:eastAsia="en-US" w:bidi="en-US"/>
        </w:rPr>
        <w:lastRenderedPageBreak/>
        <w:t>II</w:t>
      </w:r>
      <w:r w:rsidRPr="007A3057">
        <w:rPr>
          <w:b/>
          <w:bCs/>
          <w:lang w:eastAsia="en-US" w:bidi="en-US"/>
        </w:rPr>
        <w:t>.</w:t>
      </w:r>
      <w:r w:rsidR="00140B0A" w:rsidRPr="007A3057">
        <w:rPr>
          <w:b/>
          <w:bCs/>
          <w:lang w:eastAsia="en-US" w:bidi="en-US"/>
        </w:rPr>
        <w:t xml:space="preserve"> </w:t>
      </w:r>
      <w:r w:rsidR="00140B0A">
        <w:rPr>
          <w:b/>
          <w:bCs/>
        </w:rPr>
        <w:t>Приложения к аналитической справке</w:t>
      </w:r>
    </w:p>
    <w:p w:rsidR="00C84CDA" w:rsidRDefault="00140B0A">
      <w:pPr>
        <w:pStyle w:val="a5"/>
        <w:ind w:left="86"/>
      </w:pPr>
      <w:r>
        <w:t>Таблица 1. Количество участников школьного этапа</w:t>
      </w:r>
    </w:p>
    <w:p w:rsidR="00C84CDA" w:rsidRDefault="00140B0A">
      <w:pPr>
        <w:pStyle w:val="a5"/>
        <w:ind w:left="86"/>
      </w:pPr>
      <w:r>
        <w:t>(обучающийся, принявший участие в данном этапе олимпиады по нескольким предметам, учитывается 1 раз)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847"/>
        <w:gridCol w:w="420"/>
        <w:gridCol w:w="570"/>
        <w:gridCol w:w="858"/>
        <w:gridCol w:w="472"/>
        <w:gridCol w:w="472"/>
        <w:gridCol w:w="467"/>
        <w:gridCol w:w="478"/>
        <w:gridCol w:w="467"/>
        <w:gridCol w:w="467"/>
        <w:gridCol w:w="472"/>
        <w:gridCol w:w="478"/>
        <w:gridCol w:w="467"/>
        <w:gridCol w:w="472"/>
        <w:gridCol w:w="467"/>
        <w:gridCol w:w="472"/>
        <w:gridCol w:w="467"/>
        <w:gridCol w:w="472"/>
        <w:gridCol w:w="461"/>
        <w:gridCol w:w="467"/>
        <w:gridCol w:w="467"/>
        <w:gridCol w:w="467"/>
        <w:gridCol w:w="467"/>
        <w:gridCol w:w="461"/>
        <w:gridCol w:w="461"/>
        <w:gridCol w:w="478"/>
        <w:gridCol w:w="478"/>
        <w:gridCol w:w="484"/>
      </w:tblGrid>
      <w:tr w:rsidR="00C84CDA" w:rsidTr="00CB1ECE">
        <w:trPr>
          <w:trHeight w:hRule="exact" w:val="818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B1ECE" w:rsidRPr="00CB1ECE" w:rsidRDefault="00CB1ECE" w:rsidP="00CB1ECE">
            <w:pPr>
              <w:jc w:val="center"/>
              <w:rPr>
                <w:rFonts w:ascii="Times New Roman" w:hAnsi="Times New Roman" w:cs="Times New Roman"/>
              </w:rPr>
            </w:pPr>
            <w:r w:rsidRPr="00CB1ECE">
              <w:rPr>
                <w:rFonts w:ascii="Times New Roman" w:hAnsi="Times New Roman" w:cs="Times New Roman"/>
              </w:rPr>
              <w:t>Всего школ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140B0A">
            <w:pPr>
              <w:pStyle w:val="a7"/>
              <w:ind w:left="0"/>
              <w:jc w:val="center"/>
            </w:pPr>
            <w:r>
              <w:t>Количество школ, где проводилась олимпиада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140B0A">
            <w:pPr>
              <w:pStyle w:val="a7"/>
              <w:ind w:left="0"/>
              <w:jc w:val="center"/>
            </w:pPr>
            <w:r>
              <w:t>Всего участников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140B0A">
            <w:pPr>
              <w:pStyle w:val="a7"/>
              <w:ind w:left="0"/>
              <w:jc w:val="center"/>
            </w:pPr>
            <w:r>
              <w:t>Всего участников с</w:t>
            </w:r>
            <w:r w:rsidR="008960E3">
              <w:t xml:space="preserve"> </w:t>
            </w:r>
            <w:r>
              <w:t>ОВЗ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140B0A">
            <w:pPr>
              <w:pStyle w:val="a7"/>
              <w:spacing w:line="252" w:lineRule="auto"/>
              <w:ind w:left="0"/>
              <w:jc w:val="center"/>
            </w:pPr>
            <w:r>
              <w:t>Доля от общего количества учащихся, %</w:t>
            </w:r>
          </w:p>
        </w:tc>
        <w:tc>
          <w:tcPr>
            <w:tcW w:w="1128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Количество участников</w:t>
            </w:r>
          </w:p>
        </w:tc>
      </w:tr>
      <w:tr w:rsidR="00C84CDA">
        <w:trPr>
          <w:trHeight w:hRule="exact" w:val="66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CDA" w:rsidRDefault="00C84CDA"/>
        </w:tc>
        <w:tc>
          <w:tcPr>
            <w:tcW w:w="84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 класс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5 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6 класс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7 класс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8 класс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9 класс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10 класс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11 класс</w:t>
            </w:r>
          </w:p>
        </w:tc>
      </w:tr>
      <w:tr w:rsidR="00C84CDA">
        <w:trPr>
          <w:trHeight w:hRule="exact" w:val="1221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CDA" w:rsidRDefault="00C84CDA"/>
        </w:tc>
        <w:tc>
          <w:tcPr>
            <w:tcW w:w="84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858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84CDA" w:rsidRDefault="00C84CDA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160"/>
            </w:pPr>
            <w: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right="180"/>
              <w:jc w:val="right"/>
            </w:pPr>
            <w:r>
              <w:t>3</w:t>
            </w:r>
          </w:p>
        </w:tc>
      </w:tr>
      <w:tr w:rsidR="00C84CDA" w:rsidTr="004670F2">
        <w:trPr>
          <w:trHeight w:hRule="exact" w:val="3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967E52">
            <w: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967E52">
            <w: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967E52">
            <w:r>
              <w:t>96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</w:tr>
    </w:tbl>
    <w:p w:rsidR="00C84CDA" w:rsidRDefault="00140B0A">
      <w:pPr>
        <w:pStyle w:val="a5"/>
        <w:ind w:left="449"/>
        <w:rPr>
          <w:sz w:val="24"/>
          <w:szCs w:val="24"/>
        </w:rPr>
      </w:pPr>
      <w:r>
        <w:rPr>
          <w:sz w:val="24"/>
          <w:szCs w:val="24"/>
        </w:rPr>
        <w:t>1 - количество участников;</w:t>
      </w:r>
    </w:p>
    <w:p w:rsidR="00C84CDA" w:rsidRDefault="00140B0A">
      <w:pPr>
        <w:pStyle w:val="a5"/>
        <w:ind w:left="449"/>
        <w:rPr>
          <w:sz w:val="24"/>
          <w:szCs w:val="24"/>
        </w:rPr>
      </w:pPr>
      <w:r>
        <w:rPr>
          <w:sz w:val="24"/>
          <w:szCs w:val="24"/>
        </w:rPr>
        <w:t xml:space="preserve">2 - количество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C84CDA" w:rsidRDefault="00140B0A">
      <w:pPr>
        <w:pStyle w:val="a5"/>
        <w:ind w:left="449"/>
        <w:rPr>
          <w:sz w:val="24"/>
          <w:szCs w:val="24"/>
        </w:rPr>
      </w:pPr>
      <w:r>
        <w:rPr>
          <w:sz w:val="24"/>
          <w:szCs w:val="24"/>
        </w:rPr>
        <w:t>3 - количество человек с ограниченными возможностями здоровья.</w:t>
      </w:r>
    </w:p>
    <w:p w:rsidR="00C84CDA" w:rsidRDefault="00C84CDA">
      <w:pPr>
        <w:spacing w:after="199" w:line="1" w:lineRule="exact"/>
      </w:pPr>
    </w:p>
    <w:p w:rsidR="00C84CDA" w:rsidRDefault="00C84CDA">
      <w:pPr>
        <w:spacing w:line="1" w:lineRule="exact"/>
      </w:pPr>
    </w:p>
    <w:p w:rsidR="00C84CDA" w:rsidRDefault="00140B0A">
      <w:pPr>
        <w:pStyle w:val="a5"/>
        <w:ind w:left="547"/>
      </w:pPr>
      <w:r>
        <w:t>Таблица 2. Количественные данные об участниках из 4-х классов в школьном этапе всероссий</w:t>
      </w:r>
      <w:r w:rsidR="006672C3">
        <w:t>ской олимпиады школьников в 2023/24</w:t>
      </w:r>
      <w:r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1452"/>
        <w:gridCol w:w="806"/>
        <w:gridCol w:w="945"/>
        <w:gridCol w:w="945"/>
        <w:gridCol w:w="1561"/>
        <w:gridCol w:w="657"/>
        <w:gridCol w:w="933"/>
        <w:gridCol w:w="939"/>
        <w:gridCol w:w="1394"/>
        <w:gridCol w:w="824"/>
        <w:gridCol w:w="968"/>
        <w:gridCol w:w="991"/>
      </w:tblGrid>
      <w:tr w:rsidR="00C84CDA">
        <w:trPr>
          <w:trHeight w:hRule="exact" w:val="950"/>
          <w:jc w:val="center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Предмет</w:t>
            </w:r>
          </w:p>
        </w:tc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Количество участников (чел.)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Количество победителей (чел.)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Количество призёров (чел.)</w:t>
            </w:r>
          </w:p>
        </w:tc>
      </w:tr>
      <w:tr w:rsidR="00C84CDA">
        <w:trPr>
          <w:trHeight w:hRule="exact" w:val="564"/>
          <w:jc w:val="center"/>
        </w:trPr>
        <w:tc>
          <w:tcPr>
            <w:tcW w:w="252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A" w:rsidRDefault="00C84CDA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всего</w:t>
            </w:r>
          </w:p>
          <w:p w:rsidR="00C84CDA" w:rsidRDefault="00140B0A">
            <w:pPr>
              <w:pStyle w:val="a7"/>
              <w:ind w:left="0"/>
              <w:jc w:val="center"/>
            </w:pPr>
            <w:r>
              <w:t>(п. 2 + п. 3)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всего</w:t>
            </w:r>
          </w:p>
          <w:p w:rsidR="00C84CDA" w:rsidRDefault="00140B0A">
            <w:pPr>
              <w:pStyle w:val="a7"/>
              <w:ind w:left="0"/>
              <w:jc w:val="center"/>
            </w:pPr>
            <w:r>
              <w:t>(п. 2 + п. 3)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 xml:space="preserve">всего </w:t>
            </w:r>
            <w:r w:rsidR="004670F2">
              <w:t xml:space="preserve">          </w:t>
            </w:r>
            <w:r>
              <w:t>(п. 2 + п. 3)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</w:tr>
      <w:tr w:rsidR="00C84CDA">
        <w:trPr>
          <w:trHeight w:hRule="exact" w:val="334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</w:pPr>
            <w:r>
              <w:t>Математика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</w:tr>
      <w:tr w:rsidR="00C84CDA">
        <w:trPr>
          <w:trHeight w:hRule="exact" w:val="334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</w:pPr>
            <w:r>
              <w:t>Русский язык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B6BDE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</w:tr>
      <w:tr w:rsidR="00C84CDA">
        <w:trPr>
          <w:trHeight w:hRule="exact" w:val="340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</w:pPr>
            <w:r>
              <w:t>ВСЕГО: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14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72C3">
            <w:r>
              <w:t>0</w:t>
            </w:r>
          </w:p>
        </w:tc>
      </w:tr>
    </w:tbl>
    <w:p w:rsidR="00C84CDA" w:rsidRDefault="00140B0A">
      <w:pPr>
        <w:pStyle w:val="a5"/>
        <w:ind w:left="86"/>
        <w:rPr>
          <w:sz w:val="24"/>
          <w:szCs w:val="24"/>
        </w:rPr>
      </w:pPr>
      <w:r>
        <w:rPr>
          <w:sz w:val="24"/>
          <w:szCs w:val="24"/>
        </w:rPr>
        <w:t>1 - количество человек с ограниченными возможностями здоровья;</w:t>
      </w:r>
    </w:p>
    <w:p w:rsidR="00C84CDA" w:rsidRDefault="00140B0A">
      <w:pPr>
        <w:pStyle w:val="a5"/>
        <w:ind w:left="86"/>
        <w:rPr>
          <w:sz w:val="24"/>
          <w:szCs w:val="24"/>
        </w:rPr>
      </w:pPr>
      <w:r>
        <w:rPr>
          <w:sz w:val="24"/>
          <w:szCs w:val="24"/>
        </w:rPr>
        <w:t>2 - количество детей из городских школ;</w:t>
      </w:r>
    </w:p>
    <w:p w:rsidR="00C84CDA" w:rsidRDefault="007A3057">
      <w:pPr>
        <w:pStyle w:val="20"/>
        <w:spacing w:after="280"/>
        <w:ind w:firstLine="0"/>
      </w:pPr>
      <w:r>
        <w:t xml:space="preserve"> </w:t>
      </w:r>
      <w:r w:rsidR="00140B0A">
        <w:t>3</w:t>
      </w:r>
      <w:r>
        <w:t xml:space="preserve"> -</w:t>
      </w:r>
      <w:r w:rsidR="00140B0A">
        <w:t xml:space="preserve"> количество детей из сельских школ.</w:t>
      </w:r>
    </w:p>
    <w:p w:rsidR="004670F2" w:rsidRDefault="004670F2">
      <w:pPr>
        <w:pStyle w:val="a5"/>
        <w:ind w:left="542"/>
      </w:pPr>
    </w:p>
    <w:p w:rsidR="00C84CDA" w:rsidRDefault="00140B0A">
      <w:pPr>
        <w:pStyle w:val="a5"/>
        <w:ind w:left="542"/>
      </w:pPr>
      <w:r>
        <w:lastRenderedPageBreak/>
        <w:t>Таблица 3. Распределение участников школьного этапа олимпиады по предметам и классам (5-9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570"/>
        <w:gridCol w:w="616"/>
        <w:gridCol w:w="622"/>
        <w:gridCol w:w="616"/>
        <w:gridCol w:w="616"/>
        <w:gridCol w:w="616"/>
        <w:gridCol w:w="611"/>
        <w:gridCol w:w="611"/>
        <w:gridCol w:w="616"/>
        <w:gridCol w:w="616"/>
        <w:gridCol w:w="616"/>
        <w:gridCol w:w="616"/>
        <w:gridCol w:w="611"/>
        <w:gridCol w:w="605"/>
        <w:gridCol w:w="616"/>
        <w:gridCol w:w="611"/>
        <w:gridCol w:w="605"/>
        <w:gridCol w:w="611"/>
        <w:gridCol w:w="599"/>
        <w:gridCol w:w="628"/>
        <w:gridCol w:w="634"/>
      </w:tblGrid>
      <w:tr w:rsidR="00C84CDA">
        <w:trPr>
          <w:trHeight w:hRule="exact" w:val="300"/>
          <w:jc w:val="center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Предмет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00"/>
            </w:pPr>
            <w:r>
              <w:t>1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5 класс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6 класс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7 класс</w:t>
            </w:r>
          </w:p>
        </w:tc>
        <w:tc>
          <w:tcPr>
            <w:tcW w:w="24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8 класс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9 класс</w:t>
            </w:r>
          </w:p>
        </w:tc>
      </w:tr>
      <w:tr w:rsidR="00C84CDA">
        <w:trPr>
          <w:trHeight w:hRule="exact" w:val="524"/>
          <w:jc w:val="center"/>
        </w:trPr>
        <w:tc>
          <w:tcPr>
            <w:tcW w:w="19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A" w:rsidRDefault="00C84CDA"/>
        </w:tc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A" w:rsidRDefault="00C84CDA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40"/>
            </w:pPr>
            <w: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20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20"/>
            </w:pPr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20"/>
            </w:pPr>
            <w: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220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</w:tr>
      <w:tr w:rsidR="00C84CDA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</w:tr>
      <w:tr w:rsidR="00C84CDA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  <w:r w:rsidR="00492955"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  <w:r w:rsidR="00492955"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История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Литература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C84CDA">
            <w:pPr>
              <w:rPr>
                <w:sz w:val="20"/>
                <w:szCs w:val="20"/>
                <w:highlight w:val="yellow"/>
              </w:rPr>
            </w:pPr>
          </w:p>
        </w:tc>
      </w:tr>
      <w:tr w:rsidR="00C84CDA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Обществознание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ОБЖ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Право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C84CDA">
        <w:trPr>
          <w:trHeight w:hRule="exact" w:val="3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140B0A">
            <w:pPr>
              <w:pStyle w:val="a7"/>
              <w:ind w:left="0"/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Технология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666F28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0"/>
                <w:szCs w:val="20"/>
                <w:highlight w:val="yellow"/>
              </w:rPr>
            </w:pPr>
            <w:r w:rsidRPr="00492955">
              <w:rPr>
                <w:sz w:val="20"/>
                <w:szCs w:val="20"/>
                <w:highlight w:val="yellow"/>
              </w:rPr>
              <w:t>0</w:t>
            </w:r>
          </w:p>
        </w:tc>
      </w:tr>
      <w:tr w:rsidR="00C84CDA">
        <w:trPr>
          <w:trHeight w:hRule="exact" w:val="49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</w:tr>
      <w:tr w:rsidR="00C84CDA" w:rsidTr="00896E86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</w:tr>
      <w:tr w:rsidR="00896E86">
        <w:trPr>
          <w:trHeight w:hRule="exact" w:val="30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Default="00896E86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49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896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896E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492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E86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84CDA" w:rsidRDefault="00140B0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7"/>
        <w:gridCol w:w="559"/>
        <w:gridCol w:w="616"/>
        <w:gridCol w:w="622"/>
        <w:gridCol w:w="616"/>
        <w:gridCol w:w="622"/>
        <w:gridCol w:w="616"/>
        <w:gridCol w:w="611"/>
        <w:gridCol w:w="616"/>
        <w:gridCol w:w="616"/>
        <w:gridCol w:w="616"/>
        <w:gridCol w:w="616"/>
        <w:gridCol w:w="616"/>
        <w:gridCol w:w="611"/>
        <w:gridCol w:w="611"/>
        <w:gridCol w:w="616"/>
        <w:gridCol w:w="611"/>
        <w:gridCol w:w="611"/>
        <w:gridCol w:w="605"/>
        <w:gridCol w:w="611"/>
        <w:gridCol w:w="622"/>
        <w:gridCol w:w="634"/>
      </w:tblGrid>
      <w:tr w:rsidR="00C84CDA">
        <w:trPr>
          <w:trHeight w:hRule="exact" w:val="32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C84CDA" w:rsidRDefault="00C84CDA">
      <w:pPr>
        <w:spacing w:after="179" w:line="1" w:lineRule="exact"/>
      </w:pPr>
    </w:p>
    <w:p w:rsidR="00C84CDA" w:rsidRDefault="00666F28">
      <w:pPr>
        <w:pStyle w:val="20"/>
        <w:numPr>
          <w:ilvl w:val="0"/>
          <w:numId w:val="3"/>
        </w:numPr>
        <w:tabs>
          <w:tab w:val="left" w:pos="1203"/>
        </w:tabs>
        <w:jc w:val="both"/>
      </w:pPr>
      <w:r>
        <w:t>–</w:t>
      </w:r>
      <w:r w:rsidR="00140B0A">
        <w:t xml:space="preserve"> количество участников по данному предмету;</w:t>
      </w:r>
    </w:p>
    <w:p w:rsidR="00C84CDA" w:rsidRDefault="00666F28">
      <w:pPr>
        <w:pStyle w:val="20"/>
        <w:numPr>
          <w:ilvl w:val="0"/>
          <w:numId w:val="3"/>
        </w:numPr>
        <w:tabs>
          <w:tab w:val="left" w:pos="1203"/>
        </w:tabs>
        <w:jc w:val="both"/>
      </w:pPr>
      <w:r>
        <w:t>–</w:t>
      </w:r>
      <w:r w:rsidR="00140B0A">
        <w:t xml:space="preserve"> количество </w:t>
      </w:r>
      <w:proofErr w:type="gramStart"/>
      <w:r w:rsidR="00140B0A">
        <w:t>обучающихся</w:t>
      </w:r>
      <w:proofErr w:type="gramEnd"/>
      <w:r w:rsidR="00140B0A">
        <w:t xml:space="preserve"> по данному предмету;</w:t>
      </w:r>
    </w:p>
    <w:p w:rsidR="00C84CDA" w:rsidRDefault="00666F28">
      <w:pPr>
        <w:pStyle w:val="20"/>
        <w:numPr>
          <w:ilvl w:val="0"/>
          <w:numId w:val="3"/>
        </w:numPr>
        <w:tabs>
          <w:tab w:val="left" w:pos="1203"/>
        </w:tabs>
        <w:jc w:val="both"/>
      </w:pPr>
      <w:r>
        <w:t>–</w:t>
      </w:r>
      <w:r w:rsidR="00140B0A">
        <w:t xml:space="preserve"> количество призеров по данному предмету;</w:t>
      </w:r>
    </w:p>
    <w:p w:rsidR="00C84CDA" w:rsidRDefault="00666F28">
      <w:pPr>
        <w:pStyle w:val="20"/>
        <w:numPr>
          <w:ilvl w:val="0"/>
          <w:numId w:val="3"/>
        </w:numPr>
        <w:tabs>
          <w:tab w:val="left" w:pos="1203"/>
        </w:tabs>
        <w:spacing w:after="260"/>
        <w:jc w:val="both"/>
      </w:pPr>
      <w:r>
        <w:t>–</w:t>
      </w:r>
      <w:r w:rsidR="00140B0A">
        <w:t xml:space="preserve"> количество победителей по данному предмету.</w:t>
      </w:r>
    </w:p>
    <w:p w:rsidR="00C84CDA" w:rsidRDefault="00140B0A">
      <w:pPr>
        <w:pStyle w:val="a5"/>
        <w:ind w:left="536"/>
      </w:pPr>
      <w:r>
        <w:t>Таблица 4. Распределение участников школьного этапа олимпиады по предметам и классам (10-11 классы)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426"/>
        <w:gridCol w:w="662"/>
        <w:gridCol w:w="668"/>
        <w:gridCol w:w="662"/>
        <w:gridCol w:w="662"/>
        <w:gridCol w:w="662"/>
        <w:gridCol w:w="662"/>
        <w:gridCol w:w="662"/>
        <w:gridCol w:w="674"/>
      </w:tblGrid>
      <w:tr w:rsidR="00C84CDA">
        <w:trPr>
          <w:trHeight w:hRule="exact" w:val="28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</w:pPr>
            <w:r>
              <w:t>Предмет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 w:firstLine="140"/>
            </w:pPr>
            <w:r>
              <w:t>1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10 класс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11 класс</w:t>
            </w:r>
          </w:p>
        </w:tc>
      </w:tr>
      <w:tr w:rsidR="00C84CDA">
        <w:trPr>
          <w:trHeight w:hRule="exact" w:val="323"/>
        </w:trPr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A" w:rsidRDefault="00C84CDA"/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CDA" w:rsidRDefault="00C84CDA"/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 w:firstLine="260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 w:firstLine="240"/>
            </w:pPr>
            <w:r>
              <w:t>4</w:t>
            </w:r>
          </w:p>
        </w:tc>
      </w:tr>
      <w:tr w:rsidR="00C84CDA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  <w:tr w:rsidR="00C84CDA">
        <w:trPr>
          <w:trHeight w:hRule="exact" w:val="3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C84CDA">
        <w:trPr>
          <w:trHeight w:hRule="exact" w:val="3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</w:tr>
      <w:tr w:rsidR="00C84CDA">
        <w:trPr>
          <w:trHeight w:hRule="exact" w:val="3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C84CDA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  <w:tr w:rsidR="00C84CDA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9365E7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</w:tr>
      <w:tr w:rsidR="00C84CDA">
        <w:trPr>
          <w:trHeight w:hRule="exact" w:val="3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</w:tr>
      <w:tr w:rsidR="00C84CDA">
        <w:trPr>
          <w:trHeight w:hRule="exact" w:val="32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</w:tr>
      <w:tr w:rsidR="00C84CDA" w:rsidTr="00666F28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492955" w:rsidRDefault="00896E86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</w:tr>
      <w:tr w:rsidR="00666F28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66F28" w:rsidRDefault="00666F28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492955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F28" w:rsidRPr="00492955" w:rsidRDefault="00666F28">
            <w:pPr>
              <w:rPr>
                <w:sz w:val="22"/>
                <w:szCs w:val="22"/>
                <w:highlight w:val="yellow"/>
              </w:rPr>
            </w:pPr>
            <w:r w:rsidRPr="00492955">
              <w:rPr>
                <w:sz w:val="22"/>
                <w:szCs w:val="22"/>
                <w:highlight w:val="yellow"/>
              </w:rPr>
              <w:t>0</w:t>
            </w:r>
            <w:bookmarkStart w:id="0" w:name="_GoBack"/>
            <w:bookmarkEnd w:id="0"/>
          </w:p>
        </w:tc>
      </w:tr>
    </w:tbl>
    <w:p w:rsidR="00C84CDA" w:rsidRDefault="00140B0A">
      <w:pPr>
        <w:spacing w:line="1" w:lineRule="exact"/>
      </w:pPr>
      <w:r>
        <w:br w:type="page"/>
      </w:r>
      <w:r w:rsidR="00DB4971"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426"/>
        <w:gridCol w:w="662"/>
        <w:gridCol w:w="668"/>
        <w:gridCol w:w="668"/>
        <w:gridCol w:w="662"/>
        <w:gridCol w:w="668"/>
        <w:gridCol w:w="657"/>
        <w:gridCol w:w="662"/>
        <w:gridCol w:w="668"/>
      </w:tblGrid>
      <w:tr w:rsidR="00C84CDA">
        <w:trPr>
          <w:trHeight w:hRule="exact" w:val="33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pStyle w:val="a7"/>
              <w:tabs>
                <w:tab w:val="left" w:leader="dot" w:pos="438"/>
              </w:tabs>
              <w:ind w:left="0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  <w:tr w:rsidR="00C84CDA">
        <w:trPr>
          <w:trHeight w:hRule="exact" w:val="34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  <w:tr w:rsidR="00C84CDA">
        <w:trPr>
          <w:trHeight w:hRule="exact" w:val="346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C84CDA" w:rsidRDefault="00C84CDA">
      <w:pPr>
        <w:spacing w:after="259" w:line="1" w:lineRule="exact"/>
      </w:pPr>
    </w:p>
    <w:p w:rsidR="00C84CDA" w:rsidRDefault="00140B0A">
      <w:pPr>
        <w:pStyle w:val="20"/>
        <w:numPr>
          <w:ilvl w:val="0"/>
          <w:numId w:val="4"/>
        </w:numPr>
        <w:tabs>
          <w:tab w:val="left" w:pos="1223"/>
        </w:tabs>
        <w:ind w:firstLine="900"/>
      </w:pPr>
      <w:r>
        <w:t>- количество у</w:t>
      </w:r>
      <w:r w:rsidR="007A3057">
        <w:t>частников по данному предмету;</w:t>
      </w:r>
    </w:p>
    <w:p w:rsidR="00C84CDA" w:rsidRDefault="00140B0A">
      <w:pPr>
        <w:pStyle w:val="20"/>
        <w:numPr>
          <w:ilvl w:val="0"/>
          <w:numId w:val="4"/>
        </w:numPr>
        <w:tabs>
          <w:tab w:val="left" w:pos="1223"/>
        </w:tabs>
        <w:ind w:firstLine="900"/>
      </w:pPr>
      <w:r>
        <w:t xml:space="preserve">- количество </w:t>
      </w:r>
      <w:proofErr w:type="gramStart"/>
      <w:r>
        <w:t>обучающихся</w:t>
      </w:r>
      <w:proofErr w:type="gramEnd"/>
      <w:r>
        <w:t xml:space="preserve"> по данному предмету;</w:t>
      </w:r>
    </w:p>
    <w:p w:rsidR="00C84CDA" w:rsidRDefault="00140B0A">
      <w:pPr>
        <w:pStyle w:val="20"/>
        <w:numPr>
          <w:ilvl w:val="0"/>
          <w:numId w:val="4"/>
        </w:numPr>
        <w:tabs>
          <w:tab w:val="left" w:pos="1223"/>
        </w:tabs>
        <w:ind w:firstLine="900"/>
      </w:pPr>
      <w:r>
        <w:t>- количество призеров по данному предмету;</w:t>
      </w:r>
    </w:p>
    <w:p w:rsidR="00C84CDA" w:rsidRDefault="007A3057">
      <w:pPr>
        <w:pStyle w:val="20"/>
        <w:numPr>
          <w:ilvl w:val="0"/>
          <w:numId w:val="4"/>
        </w:numPr>
        <w:tabs>
          <w:tab w:val="left" w:pos="1223"/>
        </w:tabs>
        <w:spacing w:after="260"/>
        <w:ind w:firstLine="900"/>
      </w:pPr>
      <w:r>
        <w:t>-</w:t>
      </w:r>
      <w:r w:rsidR="00140B0A">
        <w:t xml:space="preserve"> количество победителей по данному предмету.</w:t>
      </w:r>
    </w:p>
    <w:p w:rsidR="00C84CDA" w:rsidRDefault="00140B0A">
      <w:pPr>
        <w:pStyle w:val="a5"/>
        <w:ind w:left="253"/>
      </w:pPr>
      <w:r>
        <w:t>Таблица 5. Количественные данные об участниках школьного этапа всероссий</w:t>
      </w:r>
      <w:r w:rsidR="00896E86">
        <w:t>ской олимпиады школьников в 2023/24</w:t>
      </w:r>
      <w:r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2"/>
        <w:gridCol w:w="2557"/>
        <w:gridCol w:w="1411"/>
        <w:gridCol w:w="1405"/>
        <w:gridCol w:w="1417"/>
        <w:gridCol w:w="1682"/>
        <w:gridCol w:w="1192"/>
        <w:gridCol w:w="1434"/>
        <w:gridCol w:w="1480"/>
      </w:tblGrid>
      <w:tr w:rsidR="00C84CDA">
        <w:trPr>
          <w:trHeight w:hRule="exact" w:val="973"/>
          <w:jc w:val="center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обучающихся в 5-11 классах (чел.)</w:t>
            </w:r>
          </w:p>
        </w:tc>
        <w:tc>
          <w:tcPr>
            <w:tcW w:w="6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 (чел.)*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spacing w:line="271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победителей и призеров (чел.)</w:t>
            </w:r>
          </w:p>
        </w:tc>
      </w:tr>
      <w:tr w:rsidR="00C84CDA">
        <w:trPr>
          <w:trHeight w:hRule="exact" w:val="950"/>
          <w:jc w:val="center"/>
        </w:trPr>
        <w:tc>
          <w:tcPr>
            <w:tcW w:w="2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84CDA" w:rsidRDefault="00C84CDA"/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spacing w:after="4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2 + п. 3)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spacing w:after="4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2 + п. 3)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84CDA">
        <w:trPr>
          <w:trHeight w:hRule="exact" w:val="588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89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89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896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</w:tbl>
    <w:p w:rsidR="00C84CDA" w:rsidRDefault="00140B0A">
      <w:pPr>
        <w:pStyle w:val="a5"/>
        <w:ind w:left="86"/>
        <w:rPr>
          <w:sz w:val="24"/>
          <w:szCs w:val="24"/>
        </w:rPr>
      </w:pPr>
      <w:r>
        <w:rPr>
          <w:sz w:val="24"/>
          <w:szCs w:val="24"/>
        </w:rPr>
        <w:t>1 - количество человек с ограниченными возможностями здоровья;</w:t>
      </w:r>
    </w:p>
    <w:p w:rsidR="00C84CDA" w:rsidRDefault="00140B0A">
      <w:pPr>
        <w:pStyle w:val="a5"/>
        <w:spacing w:after="40"/>
        <w:ind w:left="86"/>
        <w:rPr>
          <w:sz w:val="24"/>
          <w:szCs w:val="24"/>
        </w:rPr>
      </w:pPr>
      <w:r>
        <w:rPr>
          <w:sz w:val="24"/>
          <w:szCs w:val="24"/>
        </w:rPr>
        <w:t>2 - количество детей из городских школ;</w:t>
      </w:r>
    </w:p>
    <w:p w:rsidR="00C84CDA" w:rsidRDefault="00140B0A">
      <w:pPr>
        <w:pStyle w:val="a5"/>
        <w:ind w:left="86"/>
        <w:rPr>
          <w:sz w:val="24"/>
          <w:szCs w:val="24"/>
        </w:rPr>
      </w:pPr>
      <w:r>
        <w:rPr>
          <w:sz w:val="24"/>
          <w:szCs w:val="24"/>
        </w:rPr>
        <w:t>3 - количество детей из сельских школ.</w:t>
      </w:r>
    </w:p>
    <w:p w:rsidR="00C84CDA" w:rsidRDefault="00140B0A">
      <w:pPr>
        <w:pStyle w:val="20"/>
        <w:spacing w:after="260"/>
        <w:ind w:firstLine="560"/>
        <w:jc w:val="both"/>
      </w:pPr>
      <w:r>
        <w:t>* Обучающийся, принявший участие в данном этапе олимпиады по нескольким предметам, учитывается 1 раз.</w:t>
      </w:r>
      <w:r>
        <w:br w:type="page"/>
      </w:r>
    </w:p>
    <w:p w:rsidR="00C84CDA" w:rsidRDefault="00140B0A">
      <w:pPr>
        <w:pStyle w:val="a5"/>
      </w:pPr>
      <w:r>
        <w:lastRenderedPageBreak/>
        <w:t>Таблица 6. Количественные данные об участниках школьного этапа всероссийской олимпиады школьников 2021/22 учебного года по школам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3226"/>
        <w:gridCol w:w="1774"/>
        <w:gridCol w:w="1763"/>
        <w:gridCol w:w="1791"/>
      </w:tblGrid>
      <w:tr w:rsidR="00C84CDA">
        <w:trPr>
          <w:trHeight w:hRule="exact" w:val="668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670F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(1-11 классы)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призеров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победителей</w:t>
            </w:r>
          </w:p>
        </w:tc>
      </w:tr>
      <w:tr w:rsidR="00C84CDA">
        <w:trPr>
          <w:trHeight w:hRule="exact" w:val="374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F43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Березовская СОШ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75+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666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13+</w:t>
            </w:r>
          </w:p>
        </w:tc>
      </w:tr>
      <w:tr w:rsidR="00C84CDA">
        <w:trPr>
          <w:trHeight w:hRule="exact" w:val="392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</w:tbl>
    <w:p w:rsidR="00C84CDA" w:rsidRDefault="00C84CDA">
      <w:pPr>
        <w:spacing w:after="259" w:line="1" w:lineRule="exact"/>
      </w:pPr>
    </w:p>
    <w:p w:rsidR="00C84CDA" w:rsidRDefault="00C84CDA">
      <w:pPr>
        <w:spacing w:line="1" w:lineRule="exact"/>
      </w:pPr>
    </w:p>
    <w:p w:rsidR="00C84CDA" w:rsidRDefault="00140B0A">
      <w:pPr>
        <w:pStyle w:val="a5"/>
      </w:pPr>
      <w:r>
        <w:t>Таблица 7; Выпускники школ, поступившие в вузы на основании результатов заключительного этапа всеросс</w:t>
      </w:r>
      <w:r w:rsidR="00666F28">
        <w:t>ийской олимпиады школьников 2022/23</w:t>
      </w:r>
      <w:r>
        <w:t xml:space="preserve">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4556"/>
        <w:gridCol w:w="4579"/>
      </w:tblGrid>
      <w:tr w:rsidR="00C84CDA">
        <w:trPr>
          <w:trHeight w:hRule="exact" w:val="34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ВУЗ, факультет</w:t>
            </w:r>
          </w:p>
        </w:tc>
      </w:tr>
      <w:tr w:rsidR="00C84CDA">
        <w:trPr>
          <w:trHeight w:hRule="exact" w:val="380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4CDA">
        <w:trPr>
          <w:trHeight w:hRule="exact" w:val="392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</w:tbl>
    <w:p w:rsidR="00C84CDA" w:rsidRDefault="00C84CDA">
      <w:pPr>
        <w:spacing w:after="259" w:line="1" w:lineRule="exact"/>
      </w:pPr>
    </w:p>
    <w:p w:rsidR="00C84CDA" w:rsidRDefault="00C84CDA">
      <w:pPr>
        <w:spacing w:line="1" w:lineRule="exact"/>
      </w:pPr>
    </w:p>
    <w:p w:rsidR="00C84CDA" w:rsidRDefault="00140B0A">
      <w:pPr>
        <w:pStyle w:val="a5"/>
        <w:ind w:left="69"/>
      </w:pPr>
      <w:r>
        <w:t>Таблица 8. Участники, призеры и поб</w:t>
      </w:r>
      <w:r w:rsidR="00666F28">
        <w:t>едители регионального этапа 2022/23</w:t>
      </w:r>
      <w:r>
        <w:t xml:space="preserve"> учебного года, выехавшие за пределы Красноярского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6"/>
        <w:gridCol w:w="4245"/>
        <w:gridCol w:w="3439"/>
        <w:gridCol w:w="3491"/>
      </w:tblGrid>
      <w:tr w:rsidR="00C84CDA">
        <w:trPr>
          <w:trHeight w:hRule="exact" w:val="340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CDA" w:rsidRDefault="00140B0A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 убытия</w:t>
            </w:r>
          </w:p>
        </w:tc>
      </w:tr>
      <w:tr w:rsidR="00C84CDA">
        <w:trPr>
          <w:trHeight w:hRule="exact" w:val="374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4CDA" w:rsidRPr="007A3057" w:rsidRDefault="00967E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  <w:tr w:rsidR="00C84CDA">
        <w:trPr>
          <w:trHeight w:hRule="exact" w:val="39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CDA" w:rsidRPr="007A3057" w:rsidRDefault="00C84CDA">
            <w:pPr>
              <w:rPr>
                <w:sz w:val="22"/>
                <w:szCs w:val="22"/>
              </w:rPr>
            </w:pPr>
          </w:p>
        </w:tc>
      </w:tr>
    </w:tbl>
    <w:p w:rsidR="00C84CDA" w:rsidRDefault="00C84CDA">
      <w:pPr>
        <w:spacing w:after="799" w:line="1" w:lineRule="exact"/>
      </w:pPr>
    </w:p>
    <w:p w:rsidR="00C84CDA" w:rsidRDefault="004670F2" w:rsidP="00F2556E">
      <w:pPr>
        <w:pStyle w:val="20"/>
        <w:tabs>
          <w:tab w:val="left" w:pos="10381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3810" distB="0" distL="1873885" distR="114300" simplePos="0" relativeHeight="125829380" behindDoc="0" locked="0" layoutInCell="1" allowOverlap="1" wp14:anchorId="2802AE1F" wp14:editId="09DEAAC4">
                <wp:simplePos x="0" y="0"/>
                <wp:positionH relativeFrom="page">
                  <wp:posOffset>6825615</wp:posOffset>
                </wp:positionH>
                <wp:positionV relativeFrom="paragraph">
                  <wp:posOffset>358140</wp:posOffset>
                </wp:positionV>
                <wp:extent cx="1477645" cy="1866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2C3" w:rsidRDefault="006672C3" w:rsidP="004670F2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t>/ФИО/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37.45pt;margin-top:28.2pt;width:116.35pt;height:14.7pt;z-index:125829380;visibility:visible;mso-wrap-style:square;mso-width-percent:0;mso-wrap-distance-left:147.55pt;mso-wrap-distance-top:.3pt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" filled="f" stroked="f">
                <v:textbox inset="0,0,0,0">
                  <w:txbxContent>
                    <w:p w:rsidR="006672C3" w:rsidRDefault="006672C3" w:rsidP="004670F2">
                      <w:pPr>
                        <w:pStyle w:val="20"/>
                        <w:pBdr>
                          <w:top w:val="single" w:sz="4" w:space="0" w:color="auto"/>
                        </w:pBdr>
                        <w:ind w:firstLine="0"/>
                        <w:jc w:val="center"/>
                      </w:pPr>
                      <w:r>
                        <w:t>/ФИО/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7A3057">
        <w:rPr>
          <w:noProof/>
          <w:lang w:bidi="ar-SA"/>
        </w:rPr>
        <mc:AlternateContent>
          <mc:Choice Requires="wps">
            <w:drawing>
              <wp:anchor distT="0" distB="3810" distL="114300" distR="1668780" simplePos="0" relativeHeight="125829378" behindDoc="0" locked="0" layoutInCell="1" allowOverlap="1" wp14:anchorId="150499D6" wp14:editId="6C8E59EA">
                <wp:simplePos x="0" y="0"/>
                <wp:positionH relativeFrom="page">
                  <wp:posOffset>5379720</wp:posOffset>
                </wp:positionH>
                <wp:positionV relativeFrom="paragraph">
                  <wp:posOffset>358140</wp:posOffset>
                </wp:positionV>
                <wp:extent cx="1031240" cy="1866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72C3" w:rsidRDefault="006672C3" w:rsidP="004670F2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t>/подпись/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" o:spid="_x0000_s1027" type="#_x0000_t202" style="position:absolute;margin-left:423.6pt;margin-top:28.2pt;width:81.2pt;height:14.7pt;z-index:125829378;visibility:visible;mso-wrap-style:square;mso-width-percent:0;mso-wrap-distance-left:9pt;mso-wrap-distance-top:0;mso-wrap-distance-right:131.4pt;mso-wrap-distance-bottom:.3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" filled="f" stroked="f">
                <v:textbox inset="0,0,0,0">
                  <w:txbxContent>
                    <w:p w:rsidR="006672C3" w:rsidRDefault="006672C3" w:rsidP="004670F2">
                      <w:pPr>
                        <w:pStyle w:val="20"/>
                        <w:pBdr>
                          <w:top w:val="single" w:sz="4" w:space="0" w:color="auto"/>
                        </w:pBdr>
                        <w:ind w:firstLine="0"/>
                        <w:jc w:val="center"/>
                      </w:pPr>
                      <w:r>
                        <w:t>/подпись/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40B0A">
        <w:t>Руководитель муниципального органа управления образованием</w:t>
      </w:r>
      <w:r w:rsidR="00F2556E">
        <w:tab/>
        <w:t>Шамрай О.В.</w:t>
      </w:r>
    </w:p>
    <w:sectPr w:rsidR="00C84CDA">
      <w:pgSz w:w="16840" w:h="11900" w:orient="landscape"/>
      <w:pgMar w:top="922" w:right="541" w:bottom="813" w:left="1024" w:header="494" w:footer="3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D7" w:rsidRDefault="008A7FD7">
      <w:r>
        <w:separator/>
      </w:r>
    </w:p>
  </w:endnote>
  <w:endnote w:type="continuationSeparator" w:id="0">
    <w:p w:rsidR="008A7FD7" w:rsidRDefault="008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D7" w:rsidRDefault="008A7FD7"/>
  </w:footnote>
  <w:footnote w:type="continuationSeparator" w:id="0">
    <w:p w:rsidR="008A7FD7" w:rsidRDefault="008A7F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FA3"/>
    <w:multiLevelType w:val="multilevel"/>
    <w:tmpl w:val="FF24AD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F02D07"/>
    <w:multiLevelType w:val="multilevel"/>
    <w:tmpl w:val="5E52F0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83C49"/>
    <w:multiLevelType w:val="multilevel"/>
    <w:tmpl w:val="03FE6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EC422A"/>
    <w:multiLevelType w:val="multilevel"/>
    <w:tmpl w:val="22601F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A"/>
    <w:rsid w:val="00054C39"/>
    <w:rsid w:val="000F32CF"/>
    <w:rsid w:val="00140B0A"/>
    <w:rsid w:val="004670F2"/>
    <w:rsid w:val="00492955"/>
    <w:rsid w:val="004F3452"/>
    <w:rsid w:val="00666F28"/>
    <w:rsid w:val="006672C3"/>
    <w:rsid w:val="007A3057"/>
    <w:rsid w:val="007A55E3"/>
    <w:rsid w:val="008960E3"/>
    <w:rsid w:val="00896E86"/>
    <w:rsid w:val="008A7FD7"/>
    <w:rsid w:val="009365E7"/>
    <w:rsid w:val="00967E52"/>
    <w:rsid w:val="009B6BDE"/>
    <w:rsid w:val="00AF1945"/>
    <w:rsid w:val="00B27CF4"/>
    <w:rsid w:val="00C84CDA"/>
    <w:rsid w:val="00CB1ECE"/>
    <w:rsid w:val="00CD6C20"/>
    <w:rsid w:val="00DB4971"/>
    <w:rsid w:val="00F2556E"/>
    <w:rsid w:val="00F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firstLine="8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left="2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ind w:firstLine="8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left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2</cp:revision>
  <dcterms:created xsi:type="dcterms:W3CDTF">2023-10-17T06:50:00Z</dcterms:created>
  <dcterms:modified xsi:type="dcterms:W3CDTF">2023-10-17T06:50:00Z</dcterms:modified>
</cp:coreProperties>
</file>