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CA" w:rsidRPr="00AF23FA" w:rsidRDefault="00AF23FA" w:rsidP="00AF23F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F23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Министерство просвещения Российской Федерации</w:t>
      </w:r>
    </w:p>
    <w:p w:rsidR="00F06BEB" w:rsidRPr="00AF23FA" w:rsidRDefault="009A5B4C" w:rsidP="001172CA">
      <w:pPr>
        <w:pStyle w:val="1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7A0E1B" wp14:editId="10945F6E">
            <wp:extent cx="5940425" cy="8474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6BEB" w:rsidRPr="00AF23FA" w:rsidRDefault="00F06BEB" w:rsidP="001172CA">
      <w:pPr>
        <w:pStyle w:val="1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06BEB" w:rsidRPr="00AF23FA" w:rsidRDefault="00F06BEB" w:rsidP="001172CA">
      <w:pPr>
        <w:pStyle w:val="1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F06BEB" w:rsidRPr="00AF23FA" w:rsidRDefault="00F06BEB" w:rsidP="001172CA">
      <w:pPr>
        <w:pStyle w:val="1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F23FA">
        <w:rPr>
          <w:rFonts w:ascii="Times New Roman" w:hAnsi="Times New Roman"/>
          <w:b/>
          <w:sz w:val="24"/>
          <w:szCs w:val="24"/>
        </w:rPr>
        <w:t>Паспорт   Программы.</w:t>
      </w:r>
    </w:p>
    <w:tbl>
      <w:tblPr>
        <w:tblW w:w="10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1"/>
        <w:gridCol w:w="6910"/>
      </w:tblGrid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Программы 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Программа по профилактике безнадзорности и   правонарушений несовершеннолетних 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«Не отнимай у себя завтра»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Цель Программы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Создание условий для совершенствования существующей системы профилактики безнадзорности и правонарушений несовершеннолетних, организация систематической образовательной деятельности, направленной на воспитание социально ориентированного сознания и поведения учащихся как условия, обеспечивающего закрепление системы социально значимых образов реализации человека в обществе, а также формирование законопослушного поведения несовершеннолетних.   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Основные задачи Программы.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Формировать у 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знания и систему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представлений о правовом и политическом устройстве   общества.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Создавать условия для обучения учащихся приемам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безопасного и ответственного поведения.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Формировать у 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толерантность.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4.Принимать меры общей профилактики безнадзорности и правонарушений несовершеннолетних, содействующих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развитию позитивных интересов детей, их </w:t>
            </w:r>
            <w:proofErr w:type="spell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полезнойдеятельности</w:t>
            </w:r>
            <w:proofErr w:type="spell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во внеурочное время.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Оказывать социально-психологическую и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педагогическую помощь несовершеннолетним.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Выявлять несовершеннолетних, находящихся 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социально-опасном 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положении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Воспитывать потребность в здоровом образе жизни.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Противодействовать экстремистским проявлениям в подростковой и детской среде.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Сроки реализации Программы 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2CA" w:rsidRPr="00AF23FA" w:rsidRDefault="00F06B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2022-2024</w:t>
            </w:r>
            <w:r w:rsidR="001172CA"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гг.</w:t>
            </w:r>
          </w:p>
        </w:tc>
      </w:tr>
      <w:tr w:rsidR="001172CA" w:rsidRPr="00AF23FA" w:rsidTr="001172CA">
        <w:trPr>
          <w:trHeight w:val="149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Основные участники Программы.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1.Педагогический коллектив школы.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1-11 классов.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3.Родители (законные представители) 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4.Муниципальные учреждения и ведомства системы профилактики.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Нормативно-правовое обеспечение Программы. 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1.Конституция Российской Федерации.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Конвенция о правах ребенка.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Семейный кодекс РФ.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Декларация принципов толерантности ООН </w:t>
            </w:r>
            <w:proofErr w:type="spell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иЮНЕСКО</w:t>
            </w:r>
            <w:proofErr w:type="spell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5.Закон РФ «Об образовании».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6.Закон РФ «Об основах системы </w:t>
            </w:r>
            <w:proofErr w:type="spell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профилактикибезнадзорности</w:t>
            </w:r>
            <w:proofErr w:type="spell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правонарушений несовершеннолетних» от 24.06.1999г. №120.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7.Законом края от 31.10.2002 № 4-608 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«О системе профилактики безнадзорности и правонарушений несовершеннолетних», постановлением Правительства края от 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02.10.2015 № 516-п «Об утверждении Порядка межведомственного взаимодействия органов и учреждений системы профилактики безнадзорности 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и правонарушений несовершеннолетних в Красноярском крае по выявлению детского и семейного неблагополучия»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 Устав МКОУ Березовской СОШ.</w:t>
            </w:r>
          </w:p>
          <w:p w:rsidR="001172CA" w:rsidRPr="00AF23FA" w:rsidRDefault="001172CA">
            <w:pPr>
              <w:pStyle w:val="a4"/>
              <w:spacing w:before="0" w:beforeAutospacing="0" w:after="0" w:afterAutospacing="0" w:line="276" w:lineRule="auto"/>
              <w:rPr>
                <w:bCs/>
                <w:lang w:eastAsia="en-US"/>
              </w:rPr>
            </w:pPr>
            <w:r w:rsidRPr="00AF23FA">
              <w:rPr>
                <w:lang w:eastAsia="en-US"/>
              </w:rPr>
              <w:t xml:space="preserve">9. Локальный акт «Положение о </w:t>
            </w:r>
            <w:r w:rsidRPr="00AF23FA">
              <w:rPr>
                <w:rStyle w:val="a3"/>
                <w:b w:val="0"/>
                <w:bCs/>
                <w:lang w:eastAsia="en-US"/>
              </w:rPr>
              <w:t xml:space="preserve">постановке учащихся и семей на </w:t>
            </w:r>
            <w:proofErr w:type="spellStart"/>
            <w:r w:rsidRPr="00AF23FA">
              <w:rPr>
                <w:rStyle w:val="a3"/>
                <w:b w:val="0"/>
                <w:bCs/>
                <w:lang w:eastAsia="en-US"/>
              </w:rPr>
              <w:t>внутришкольный</w:t>
            </w:r>
            <w:proofErr w:type="spellEnd"/>
            <w:r w:rsidRPr="00AF23FA">
              <w:rPr>
                <w:rStyle w:val="a3"/>
                <w:b w:val="0"/>
                <w:bCs/>
                <w:lang w:eastAsia="en-US"/>
              </w:rPr>
              <w:t xml:space="preserve">  учет».</w:t>
            </w:r>
          </w:p>
          <w:p w:rsidR="001172CA" w:rsidRPr="00AF23FA" w:rsidRDefault="001172CA">
            <w:pPr>
              <w:pStyle w:val="a4"/>
              <w:spacing w:before="0" w:beforeAutospacing="0" w:after="0" w:afterAutospacing="0" w:line="276" w:lineRule="auto"/>
              <w:rPr>
                <w:bCs/>
                <w:lang w:eastAsia="en-US"/>
              </w:rPr>
            </w:pPr>
            <w:r w:rsidRPr="00AF23FA">
              <w:rPr>
                <w:rStyle w:val="a3"/>
                <w:b w:val="0"/>
                <w:bCs/>
                <w:lang w:eastAsia="en-US"/>
              </w:rPr>
              <w:t>10.Локальный акт «Положение о правилах внутреннего распорядка обучающихся».</w:t>
            </w:r>
          </w:p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Локальный акт «Положение о Совете профилактике».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Кадровое обеспечение Программы.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 МКОУ Березовской СОШ;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заместитель директора по ВР;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педагоги;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совет Профилактики;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методическое объединение классных руководителей;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социальный педагог: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органы ученического самоуправления;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руководители кружков и секций;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родители (законные представители);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библиотекарь;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участковый, инспектор;</w:t>
            </w:r>
          </w:p>
          <w:p w:rsidR="001172CA" w:rsidRPr="00AF23FA" w:rsidRDefault="001172C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родительские комитеты школы;</w:t>
            </w:r>
          </w:p>
        </w:tc>
      </w:tr>
      <w:tr w:rsidR="001172CA" w:rsidRPr="00AF23FA" w:rsidTr="001172CA">
        <w:trPr>
          <w:trHeight w:val="36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Ожидаемые результаты Программы. 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Высокий уровень медико-психологической компетентности педагогического коллектива школы.</w:t>
            </w:r>
          </w:p>
          <w:p w:rsidR="001172CA" w:rsidRPr="00AF23FA" w:rsidRDefault="001172CA">
            <w:pPr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факторов риска потребления ПАВ в детско-подростковой среде.</w:t>
            </w:r>
          </w:p>
          <w:p w:rsidR="001172CA" w:rsidRPr="00AF23FA" w:rsidRDefault="001172CA">
            <w:pPr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>Исключение фактов постановки на учет в КДН и ЗПД</w:t>
            </w:r>
            <w:r w:rsidR="00F06BEB" w:rsidRPr="00AF23FA">
              <w:rPr>
                <w:rFonts w:ascii="Times New Roman" w:hAnsi="Times New Roman" w:cs="Times New Roman"/>
                <w:spacing w:val="2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подростков с </w:t>
            </w:r>
            <w:proofErr w:type="spell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девиантным</w:t>
            </w:r>
            <w:proofErr w:type="spell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поведением. </w:t>
            </w:r>
          </w:p>
          <w:p w:rsidR="001172CA" w:rsidRPr="00AF23FA" w:rsidRDefault="001172CA">
            <w:pPr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Активное и результативное участие учащихся школы в различных конкурсах, олимпиадах, соревнованиях, форумах, семинарах, круглых столах.</w:t>
            </w:r>
          </w:p>
          <w:p w:rsidR="001172CA" w:rsidRPr="00AF23FA" w:rsidRDefault="001172CA">
            <w:pPr>
              <w:numPr>
                <w:ilvl w:val="0"/>
                <w:numId w:val="3"/>
              </w:numPr>
              <w:tabs>
                <w:tab w:val="left" w:pos="318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Сформированный образ выпускника школы, как личности, отличающейся физическим, духовным, нравственным и психологическим здоровьем, имеющей высокое самосознание, ориентированное на человеческие ценности, ставшие личными убеждениями и жизненными принципами.</w:t>
            </w:r>
          </w:p>
        </w:tc>
      </w:tr>
      <w:tr w:rsidR="001172CA" w:rsidRPr="00AF23FA" w:rsidTr="001172CA">
        <w:trPr>
          <w:trHeight w:val="150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Система организации контроля</w:t>
            </w:r>
          </w:p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за исполнением Программы. 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реализацией Программы осуществляют её разработчики и основные исполнители.</w:t>
            </w:r>
          </w:p>
        </w:tc>
      </w:tr>
    </w:tbl>
    <w:p w:rsidR="001172CA" w:rsidRPr="00AF23FA" w:rsidRDefault="001172CA" w:rsidP="001172CA">
      <w:pPr>
        <w:pStyle w:val="1"/>
        <w:tabs>
          <w:tab w:val="left" w:pos="6405"/>
        </w:tabs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"/>
        <w:tabs>
          <w:tab w:val="left" w:pos="6405"/>
        </w:tabs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750DC" w:rsidRPr="00AF23FA" w:rsidRDefault="006750DC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0DC" w:rsidRPr="00AF23FA" w:rsidRDefault="006750DC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0DC" w:rsidRPr="00AF23FA" w:rsidRDefault="006750DC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0DC" w:rsidRPr="00AF23FA" w:rsidRDefault="006750DC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0DC" w:rsidRPr="00AF23FA" w:rsidRDefault="006750DC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BEB" w:rsidRPr="00AF23FA" w:rsidRDefault="00F06BEB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BEB" w:rsidRPr="00AF23FA" w:rsidRDefault="00F06BEB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BEB" w:rsidRPr="00AF23FA" w:rsidRDefault="00F06BEB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06BEB" w:rsidRPr="00AF23FA" w:rsidRDefault="00F06BEB" w:rsidP="001172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72CA" w:rsidRPr="00AF23FA" w:rsidRDefault="001172CA" w:rsidP="00AF23F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Человек не может жить на свете,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Если у него нет впереди ничего радостного.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Истинным стимулом человеческой жизни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Является завтрашняя радость.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Макаренко А.С.</w:t>
      </w:r>
    </w:p>
    <w:p w:rsidR="001172CA" w:rsidRPr="00AF23FA" w:rsidRDefault="001172CA" w:rsidP="001172C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pStyle w:val="a4"/>
        <w:shd w:val="clear" w:color="auto" w:fill="FFFFFF"/>
        <w:spacing w:before="20" w:beforeAutospacing="0" w:after="240" w:afterAutospacing="0"/>
        <w:ind w:firstLine="708"/>
        <w:jc w:val="both"/>
      </w:pPr>
      <w:r w:rsidRPr="00AF23FA">
        <w:t xml:space="preserve">Одной из самых актуальных и социально значимых задач, стоящих перед обществом сегодня, является поиск путей снижения роста преступлений среди молодежи и повышение эффективности их профилактики. Необходимость скорейшего решения этой задачи обусловлена тем, что в стране продолжает сохраняться достаточно сложная </w:t>
      </w:r>
      <w:proofErr w:type="gramStart"/>
      <w:r w:rsidRPr="00AF23FA">
        <w:t>криминогенная ситуация</w:t>
      </w:r>
      <w:proofErr w:type="gramEnd"/>
      <w:r w:rsidRPr="00AF23FA">
        <w:t>, и   прежде всего то, что в сферу организованной преступности втягивается все больше и больше несовершеннолетних. Криминальными группировками, созданными подростками, совершаются опасные преступления и правонарушения. Преступность молодеет. И такая криминализация молодежной среды лишает общество перспективы установления в скором будущем социального благополучия.</w:t>
      </w:r>
    </w:p>
    <w:p w:rsidR="001172CA" w:rsidRPr="00AF23FA" w:rsidRDefault="001172CA" w:rsidP="001172CA">
      <w:pPr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             Основой разработки программы по профилактике безнадзорности, беспризорности и правонарушений несовершеннолетних  является социальная неустроенность несовершеннолетних, неблагополучие в семьях, отсутствие материальных средств и возможности трудоустроиться. Характеризуя семьи,   относящиеся к группе «риска», можно отметить ряд неблагополучных    факторов: </w:t>
      </w:r>
    </w:p>
    <w:p w:rsidR="001172CA" w:rsidRPr="00AF23FA" w:rsidRDefault="001172CA" w:rsidP="001172CA">
      <w:pPr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социально-экономические факторы    (низкий материальный уровень жизни семьи,     нерегулярные доходы,   плохие жилищные условия.); </w:t>
      </w:r>
    </w:p>
    <w:p w:rsidR="001172CA" w:rsidRPr="00AF23FA" w:rsidRDefault="001172CA" w:rsidP="001172CA">
      <w:pPr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F23FA">
        <w:rPr>
          <w:rFonts w:ascii="Times New Roman" w:hAnsi="Times New Roman" w:cs="Times New Roman"/>
          <w:sz w:val="24"/>
          <w:szCs w:val="24"/>
        </w:rPr>
        <w:t>медико-социальные</w:t>
      </w:r>
      <w:proofErr w:type="gramEnd"/>
      <w:r w:rsidRPr="00AF23FA">
        <w:rPr>
          <w:rFonts w:ascii="Times New Roman" w:hAnsi="Times New Roman" w:cs="Times New Roman"/>
          <w:sz w:val="24"/>
          <w:szCs w:val="24"/>
        </w:rPr>
        <w:t xml:space="preserve"> факторы (экономически неблагоприятные условия, либо хронические заболевания родителей, пренебрежение санитарно-гигиеническими требованиями); </w:t>
      </w:r>
    </w:p>
    <w:p w:rsidR="001172CA" w:rsidRPr="00AF23FA" w:rsidRDefault="001172CA" w:rsidP="001172CA">
      <w:pPr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социально – демографические факторы (неполная семья, многодетная,  семьи с повторным браком и сводными детьми); </w:t>
      </w:r>
    </w:p>
    <w:p w:rsidR="001172CA" w:rsidRPr="00AF23FA" w:rsidRDefault="001172CA" w:rsidP="001172CA">
      <w:pPr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социально-психологические факторы (семьи с эмоционально-конфликтными отношениями   супругов, родителей, детей, педагогической несостоятельности  родителей и их низким общеобразовательным уровнем, деформированными ценностными ориентациями); </w:t>
      </w:r>
    </w:p>
    <w:p w:rsidR="001172CA" w:rsidRPr="00AF23FA" w:rsidRDefault="001172CA" w:rsidP="001172CA">
      <w:pPr>
        <w:numPr>
          <w:ilvl w:val="0"/>
          <w:numId w:val="4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наличие того или иного фактора социального риска в большинстве означают возникновение   социальных отклонений в   поведении детей,     рождают беспризорность   и   преступность среди несовершеннолетних и требуют к себе повышенного внимания    всех субъектов  профилактики.</w:t>
      </w:r>
    </w:p>
    <w:p w:rsidR="001172CA" w:rsidRPr="00AF23FA" w:rsidRDefault="001172CA" w:rsidP="001172CA">
      <w:pPr>
        <w:pStyle w:val="a4"/>
        <w:shd w:val="clear" w:color="auto" w:fill="FFFFFF"/>
        <w:spacing w:before="20" w:beforeAutospacing="0" w:after="240" w:afterAutospacing="0"/>
        <w:jc w:val="both"/>
      </w:pPr>
      <w:r w:rsidRPr="00AF23FA">
        <w:t xml:space="preserve">            Проблема  правового  воспитания  ребенка  остается  актуальной   в  современной  школе. Именно   здесь  происходит   становление  интересов  и  ценностных  ориентаций  человека. Особое  внимание  необходимо  уделить  детям  подросткового   возраста, так  как  в  этом  возрасте   активно  формируется  мировоззрение, ребенок  подвержен  </w:t>
      </w:r>
      <w:r w:rsidRPr="00AF23FA">
        <w:lastRenderedPageBreak/>
        <w:t>влиянию  окружающих  его  людей. Этот  факт  подтверждает  и  статистика,  поскольку   в  волну   преступности   чаще   всего  оказываются  втянутыми   несовершеннолетние.</w:t>
      </w:r>
    </w:p>
    <w:p w:rsidR="001172CA" w:rsidRPr="00AF23FA" w:rsidRDefault="001172CA" w:rsidP="001172CA">
      <w:pPr>
        <w:pStyle w:val="a4"/>
        <w:shd w:val="clear" w:color="auto" w:fill="FFFFFF"/>
        <w:spacing w:before="20" w:beforeAutospacing="0" w:after="240" w:afterAutospacing="0"/>
        <w:jc w:val="both"/>
      </w:pPr>
      <w:r w:rsidRPr="00AF23FA">
        <w:t xml:space="preserve">            Данная  программа  направлена  на  работу   со  всеми  обучающимися  школы, предполагает   как  первичную  профилактику, так  и работу   с  детьми  </w:t>
      </w:r>
      <w:proofErr w:type="spellStart"/>
      <w:r w:rsidRPr="00AF23FA">
        <w:t>девиантного</w:t>
      </w:r>
      <w:proofErr w:type="spellEnd"/>
      <w:r w:rsidRPr="00AF23FA">
        <w:t xml:space="preserve">  поведения.</w:t>
      </w:r>
    </w:p>
    <w:p w:rsidR="001172CA" w:rsidRPr="00AF23FA" w:rsidRDefault="001172CA" w:rsidP="001172CA">
      <w:pPr>
        <w:pStyle w:val="a4"/>
        <w:shd w:val="clear" w:color="auto" w:fill="FFFFFF"/>
        <w:spacing w:before="20" w:beforeAutospacing="0" w:after="240" w:afterAutospacing="0"/>
        <w:ind w:left="102"/>
        <w:jc w:val="both"/>
      </w:pPr>
      <w:r w:rsidRPr="00AF23FA">
        <w:t xml:space="preserve">           Представленная нами программа имеет свои особенности, она позволит найти подход к несовершеннолетнему и его семье, а также поможет педагогам в работе с детьми, совершившими правонарушения и преступления.</w:t>
      </w:r>
    </w:p>
    <w:p w:rsidR="001172CA" w:rsidRPr="00AF23FA" w:rsidRDefault="001172CA" w:rsidP="001172CA">
      <w:pPr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23FA">
        <w:rPr>
          <w:rFonts w:ascii="Times New Roman" w:hAnsi="Times New Roman" w:cs="Times New Roman"/>
          <w:b/>
          <w:sz w:val="24"/>
          <w:szCs w:val="24"/>
        </w:rPr>
        <w:t>Срок реализации Программы.</w:t>
      </w:r>
    </w:p>
    <w:p w:rsidR="001172CA" w:rsidRPr="00AF23FA" w:rsidRDefault="001172CA" w:rsidP="001172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6379"/>
      </w:tblGrid>
      <w:tr w:rsidR="001172CA" w:rsidRPr="00AF23FA" w:rsidTr="001172C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Название этапа 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реализации </w:t>
            </w:r>
          </w:p>
        </w:tc>
      </w:tr>
      <w:tr w:rsidR="001172CA" w:rsidRPr="00AF23FA" w:rsidTr="001172C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 – </w:t>
            </w: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Подготовительный.</w:t>
            </w:r>
          </w:p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Разработка программы.</w:t>
            </w:r>
          </w:p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172CA" w:rsidRPr="00AF23FA" w:rsidRDefault="00AF23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2022-2023</w:t>
            </w:r>
            <w:r w:rsidR="001172CA"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учебный год.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- совершенствование нормативно – правовой базы;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определение стратегии и тактики деятельности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укрепление межведомственного сотрудничества;</w:t>
            </w:r>
            <w:proofErr w:type="gramStart"/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</w:t>
            </w:r>
            <w:proofErr w:type="gramEnd"/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обобщение имеющегося опыта работы, ориентированного на профилактику правонарушений;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разработки методик и проведение в школе социологического исследования детей, учителей, родителей, направленного на профилактику правонарушений;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поиск форм и методов вовлечения учащихся во внеурочную деятельность.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</w:p>
        </w:tc>
      </w:tr>
      <w:tr w:rsidR="001172CA" w:rsidRPr="00AF23FA" w:rsidTr="001172C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 – </w:t>
            </w: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Внедрение концепции Программы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172CA" w:rsidRPr="00AF23FA" w:rsidRDefault="00AF23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2022-2024</w:t>
            </w:r>
            <w:r w:rsidR="001172CA"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учебные годы.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-оказание социальной и психолого-педагогической поддержки детям, попавшим в трудную жизненную ситуацию;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–использование в учебно-воспитательном процессе школы личностно-ориентированных приемов и методов для формирования личностных ресурсов, обеспечивающих развитие у ребенка активного жизненного стиля поведения.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172CA" w:rsidRPr="00AF23FA" w:rsidTr="001172CA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III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этап- </w:t>
            </w:r>
            <w:r w:rsidRPr="00AF23F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Рефлексия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1172CA" w:rsidRPr="00AF23FA" w:rsidRDefault="001172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172CA" w:rsidRPr="00AF23FA" w:rsidRDefault="00F06B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2023-2024</w:t>
            </w:r>
            <w:r w:rsidR="001172CA"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учебный год.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72CA" w:rsidRPr="00AF23FA" w:rsidRDefault="001172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-обработка и интерпретация полученной в ходе реализации программы информации;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соотношение результатов реализации программы с поставленными целями и задачами</w:t>
            </w:r>
            <w:r w:rsidRPr="00AF23F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r w:rsidRPr="00AF23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определение перспектив развития школы в этом направлении.</w:t>
            </w:r>
          </w:p>
          <w:p w:rsidR="001172CA" w:rsidRPr="00AF23FA" w:rsidRDefault="001172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172CA" w:rsidRPr="00AF23FA" w:rsidRDefault="001172C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P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23FA" w:rsidRPr="00AF23FA" w:rsidRDefault="00AF23F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 мероприятий,</w:t>
      </w: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направленных на профилактику правонарушений, алкоголизма и наркомании, токсикомании и  </w:t>
      </w:r>
      <w:proofErr w:type="spellStart"/>
      <w:r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табакокурения</w:t>
      </w:r>
      <w:proofErr w:type="spellEnd"/>
    </w:p>
    <w:p w:rsidR="001172CA" w:rsidRPr="00AF23FA" w:rsidRDefault="00F06BEB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среди несовершеннолетних на 2022-2024</w:t>
      </w:r>
      <w:r w:rsidR="001172CA"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72CA" w:rsidRPr="00AF23FA" w:rsidRDefault="001172CA" w:rsidP="001172C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23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Мероприятия для реализации поставленных задач.</w:t>
      </w:r>
    </w:p>
    <w:p w:rsidR="001172CA" w:rsidRPr="00AF23FA" w:rsidRDefault="001172CA" w:rsidP="001172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472"/>
        <w:gridCol w:w="3630"/>
        <w:gridCol w:w="1937"/>
        <w:gridCol w:w="3548"/>
      </w:tblGrid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1172CA" w:rsidRPr="00AF23FA" w:rsidTr="001172CA">
        <w:tc>
          <w:tcPr>
            <w:tcW w:w="5000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numPr>
                <w:ilvl w:val="0"/>
                <w:numId w:val="5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Организационно-методическая работа.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Выявление  неблагополучных, неполных, малообеспеченных семей, детей, состоящих под опекой и попечительством.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Сентябрь – октябрь (в течение года).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Выявление учащихся, склонных к употреблению алкоголя, наркотиков, токсических веществ,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табакокурению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 постановка их на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внутришкольный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учёт (анкетирование, личные беседы, тренинги, психологическое тестирование и др.)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Сентябрь – октябрь (в течение года).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социальный педагог,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Вовлечение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находящихся в группе риска в кружки, клубы, секции.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внеурочной занятостью учащихся.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Зам. директора по ВР,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классные руководители, 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Корректировка 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картотеки индивидуального учёта подростков группы риска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Сентябрь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-о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ктябрь  (в течение года)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Проведение  профилактических рейдов «Подросток».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Социальный педагог, 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специалисты КДН района.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Размещение информационно-методических  материалов на сайте школы.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посещаемостью учебных занятий, выявление учащихся, не посещающих школу по неуважительным причинам, профилактическая работа с ними, своевременное информирование КНД и ЗП, ОПДН ОВД.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Ежедневно.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классные руководители</w:t>
            </w:r>
          </w:p>
        </w:tc>
      </w:tr>
      <w:tr w:rsidR="001172CA" w:rsidRPr="00AF23FA" w:rsidTr="001172CA">
        <w:tc>
          <w:tcPr>
            <w:tcW w:w="5000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numPr>
                <w:ilvl w:val="0"/>
                <w:numId w:val="6"/>
              </w:num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Работа с учащимися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Лекторий «Подросток и закон» (7-11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 раз в 2 месяца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Конкурс рисунков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1-7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«Мы за здоровый образ жизни»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8-11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 «Мы выбираем жизнь!»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 Октябрь.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Педагог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изобразительного</w:t>
            </w:r>
            <w:proofErr w:type="gramEnd"/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 искусства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Беседы: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«Правонарушения и ответственность за них» (5-8 классы),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«Уголовная ответственность несовершеннолетних»(9-11 класс)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Ноябрь.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Классные руководители, 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Цикл бесед о вреде наркотиков «Ты попал в беду» (8-11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Октябрь, апрель.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Выпуск листовок, памяток по пропаганде ЗОЖ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Ноябрь.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Круглый стол «Бездна, в которую надо заглянуть» (8- 9классы)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Декабрь.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Акция «Нет табачному дыму!»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Январь.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Беседы  с юношами и девушками  по формированию сексуальной культуры (8-9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Январь – февраль.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Квест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«Баланс положительных и отрицательных сторон курения» (6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Февраль.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преподаватель-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организатор ОБЖ.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Беседа «Правда и ложь об алкоголе» (6-9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Март, апрель.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Неделя пропаганды знаний о здоровом образе жизни.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Май.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«За здоровый образ жизни»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просмотр видеофильмов по плану социального педагога (1-11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Беседы о вреде курения (5-9 классы)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Беседы о профилактике ВИЧ инфекции (8-11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преподаватель-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организатор ОБЖ.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Проведение тематических классных часов: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«День против курения»;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«Здоровье - это жизнь»;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«Личность и алкоголь»;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«Горькие плоды «сладкой жизни» или о тяжких социальных последствиях употребления наркотиков»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 (по запросу классных руководителей).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Социальный педагог, 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Тематические выставки литературы « О здоровом образе жизни».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Педагог-библиотекарь.</w:t>
            </w:r>
          </w:p>
        </w:tc>
      </w:tr>
      <w:tr w:rsidR="001172CA" w:rsidRPr="00AF23FA" w:rsidTr="001172CA">
        <w:tc>
          <w:tcPr>
            <w:tcW w:w="5000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2.1 Спортивн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о-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 xml:space="preserve"> оздоровительные мероприятия.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День Здоровья (1-11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Сентябрь, январь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Зам. директора по ВР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учителя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физической</w:t>
            </w:r>
            <w:proofErr w:type="gramEnd"/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культуры,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классные руководители.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Спортивные соревнования (1-11 </w:t>
            </w:r>
            <w:proofErr w:type="spell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</w:t>
            </w:r>
            <w:proofErr w:type="spell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 (согласно общешкольному плану ВР)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Зам. директора по ВР 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учителя 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физической</w:t>
            </w:r>
            <w:proofErr w:type="gramEnd"/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культуры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классные руководители.</w:t>
            </w:r>
          </w:p>
        </w:tc>
      </w:tr>
      <w:tr w:rsidR="001172CA" w:rsidRPr="00AF23FA" w:rsidTr="001172CA">
        <w:tc>
          <w:tcPr>
            <w:tcW w:w="5000" w:type="pct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>3. Работа с родителями.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Родительские  собрания: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«Подросток и наркотики»;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 «Курить или не курить?»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«Организация занятий школьника по укреплению здоровья и привитию здорового образа жизни» (с приглашением  специалистов)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 (по запросу классных руководителей).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Социальный педагог, 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Лекторий для родителей: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 1 классы    «Адаптация первоклассника».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2-4  классы «Психология общения».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 классы  «Психофизическое развитие, адаптация учащихся переходного возраста».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 классы  «Социально-психологическая характеристика личности учащегося».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7 классы   «Возрастные особенности подросткового периода».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8 классы « Подросток и родители».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 классы «Поиск понимания в общении».</w:t>
            </w:r>
          </w:p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 классы  «Пора ранней юности».</w:t>
            </w:r>
          </w:p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11  классы  «Взрослый, но всё ещё ребенок».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 (по запросу классных руководителей).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педагог,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Консультации родителей  по вопросам профилактики алкоголизма, наркозависимости и лечения их последствий.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 (согласно плану социального педагога и педагог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а-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психолога)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  <w:tr w:rsidR="001172CA" w:rsidRPr="00AF23FA" w:rsidTr="001172CA">
        <w:tc>
          <w:tcPr>
            <w:tcW w:w="22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37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Анкетирование родителей «Здоровье в семье», «Детск</w:t>
            </w:r>
            <w:proofErr w:type="gramStart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о-</w:t>
            </w:r>
            <w:proofErr w:type="gramEnd"/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родительские отношения».</w:t>
            </w:r>
          </w:p>
        </w:tc>
        <w:tc>
          <w:tcPr>
            <w:tcW w:w="944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В течение года.</w:t>
            </w:r>
          </w:p>
        </w:tc>
        <w:tc>
          <w:tcPr>
            <w:tcW w:w="1895" w:type="pc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172CA" w:rsidRPr="00AF23FA" w:rsidRDefault="001172C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F23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Социальный педагог.</w:t>
            </w:r>
          </w:p>
        </w:tc>
      </w:tr>
    </w:tbl>
    <w:p w:rsidR="001172CA" w:rsidRPr="00AF23FA" w:rsidRDefault="001172CA" w:rsidP="001172C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1172CA" w:rsidRPr="00AF23FA" w:rsidRDefault="001172CA" w:rsidP="001172CA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1172CA" w:rsidRPr="00AF23FA" w:rsidRDefault="001172CA" w:rsidP="001172CA">
      <w:pPr>
        <w:pStyle w:val="a4"/>
        <w:spacing w:before="0" w:beforeAutospacing="0" w:after="0" w:afterAutospacing="0"/>
        <w:rPr>
          <w:b/>
          <w:bCs/>
        </w:rPr>
      </w:pPr>
      <w:r w:rsidRPr="00AF23FA">
        <w:rPr>
          <w:b/>
          <w:bCs/>
        </w:rPr>
        <w:t>Ожидаемые результаты.</w:t>
      </w:r>
    </w:p>
    <w:p w:rsidR="001172CA" w:rsidRPr="00AF23FA" w:rsidRDefault="001172CA" w:rsidP="001172CA">
      <w:pPr>
        <w:pStyle w:val="a4"/>
        <w:spacing w:before="0" w:beforeAutospacing="0" w:after="0" w:afterAutospacing="0"/>
        <w:jc w:val="center"/>
      </w:pPr>
    </w:p>
    <w:p w:rsidR="001172CA" w:rsidRPr="00AF23FA" w:rsidRDefault="001172CA" w:rsidP="001172CA">
      <w:pPr>
        <w:pStyle w:val="a4"/>
        <w:spacing w:before="0" w:beforeAutospacing="0" w:after="0" w:afterAutospacing="0"/>
        <w:ind w:left="426" w:firstLine="141"/>
        <w:jc w:val="both"/>
      </w:pPr>
      <w:r w:rsidRPr="00AF23FA">
        <w:t xml:space="preserve">Реализация мероприятий, предусмотренных программой, позволит: </w:t>
      </w:r>
    </w:p>
    <w:p w:rsidR="001172CA" w:rsidRPr="00AF23FA" w:rsidRDefault="001172CA" w:rsidP="001172CA">
      <w:pPr>
        <w:numPr>
          <w:ilvl w:val="0"/>
          <w:numId w:val="7"/>
        </w:numPr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повысить эффективность социально-реабилитационной работы с детьми и подростками, оказавшимися в трудной жизненной ситуации, а также совершающими противоправные действия; </w:t>
      </w:r>
    </w:p>
    <w:p w:rsidR="001172CA" w:rsidRPr="00AF23FA" w:rsidRDefault="001172CA" w:rsidP="001172CA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улучшить взаимодействие органов и учреждений системы профилактики безнадзорности и правонарушений; </w:t>
      </w:r>
    </w:p>
    <w:p w:rsidR="001172CA" w:rsidRPr="00AF23FA" w:rsidRDefault="001172CA" w:rsidP="001172CA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 xml:space="preserve">создать условия для дальнейшего снижения числа правонарушений и преступлений, совершаемых несовершеннолетними; </w:t>
      </w:r>
    </w:p>
    <w:p w:rsidR="001172CA" w:rsidRPr="00AF23FA" w:rsidRDefault="001172CA" w:rsidP="001172CA">
      <w:pPr>
        <w:pStyle w:val="10"/>
        <w:numPr>
          <w:ilvl w:val="0"/>
          <w:numId w:val="7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AF23FA">
        <w:rPr>
          <w:rFonts w:ascii="Times New Roman" w:hAnsi="Times New Roman"/>
          <w:sz w:val="24"/>
          <w:szCs w:val="24"/>
        </w:rPr>
        <w:t>отсутствие семей обучающихся, состоящих в муниципальном банке социально-опасных семей;</w:t>
      </w:r>
    </w:p>
    <w:p w:rsidR="001172CA" w:rsidRPr="00AF23FA" w:rsidRDefault="001172CA" w:rsidP="001172CA">
      <w:pPr>
        <w:numPr>
          <w:ilvl w:val="0"/>
          <w:numId w:val="7"/>
        </w:numPr>
        <w:spacing w:before="100" w:beforeAutospacing="1" w:after="100" w:afterAutospacing="1" w:line="240" w:lineRule="auto"/>
        <w:ind w:left="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AF23FA">
        <w:rPr>
          <w:rFonts w:ascii="Times New Roman" w:hAnsi="Times New Roman" w:cs="Times New Roman"/>
          <w:sz w:val="24"/>
          <w:szCs w:val="24"/>
        </w:rPr>
        <w:t>снижение /отсутствие количества безнадзорных и беспризорных детей и подростков.</w:t>
      </w:r>
    </w:p>
    <w:p w:rsidR="001172CA" w:rsidRPr="00AF23FA" w:rsidRDefault="001172CA" w:rsidP="001172CA">
      <w:pPr>
        <w:pStyle w:val="10"/>
        <w:numPr>
          <w:ilvl w:val="0"/>
          <w:numId w:val="7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AF23FA">
        <w:rPr>
          <w:rFonts w:ascii="Times New Roman" w:hAnsi="Times New Roman"/>
          <w:sz w:val="24"/>
          <w:szCs w:val="24"/>
        </w:rPr>
        <w:t>отсутствие семей обучающихся, состоящих в муниципальном и областном  едином банке социально-опасных семей;</w:t>
      </w:r>
    </w:p>
    <w:p w:rsidR="001172CA" w:rsidRPr="00AF23FA" w:rsidRDefault="001172CA" w:rsidP="001172CA">
      <w:pPr>
        <w:pStyle w:val="10"/>
        <w:numPr>
          <w:ilvl w:val="0"/>
          <w:numId w:val="7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AF23FA">
        <w:rPr>
          <w:rFonts w:ascii="Times New Roman" w:hAnsi="Times New Roman"/>
          <w:sz w:val="24"/>
          <w:szCs w:val="24"/>
        </w:rPr>
        <w:t>отсутствие семей обучающихся, состоящих в муниципальном и областном  едином банке социально-опасных семей;</w:t>
      </w:r>
    </w:p>
    <w:p w:rsidR="001172CA" w:rsidRPr="00AF23FA" w:rsidRDefault="001172CA" w:rsidP="001172CA">
      <w:pPr>
        <w:pStyle w:val="10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AF23FA">
        <w:rPr>
          <w:rFonts w:ascii="Times New Roman" w:hAnsi="Times New Roman"/>
          <w:sz w:val="24"/>
          <w:szCs w:val="24"/>
        </w:rPr>
        <w:t>отсутствие или уменьшение социально-неблагополучных семей;</w:t>
      </w:r>
    </w:p>
    <w:p w:rsidR="001172CA" w:rsidRPr="00AF23FA" w:rsidRDefault="001172CA" w:rsidP="001172CA">
      <w:pPr>
        <w:pStyle w:val="10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AF23FA">
        <w:rPr>
          <w:rFonts w:ascii="Times New Roman" w:hAnsi="Times New Roman"/>
          <w:sz w:val="24"/>
          <w:szCs w:val="24"/>
        </w:rPr>
        <w:t>высокая активность участия родителей в профилактических мероприятиях, организуемых педагогическим коллективом</w:t>
      </w:r>
    </w:p>
    <w:p w:rsidR="001172CA" w:rsidRPr="00AF23FA" w:rsidRDefault="001172CA" w:rsidP="001172CA">
      <w:pPr>
        <w:pStyle w:val="a4"/>
        <w:spacing w:before="0" w:beforeAutospacing="0" w:after="0" w:afterAutospacing="0"/>
        <w:ind w:right="75"/>
        <w:rPr>
          <w:b/>
          <w:bCs/>
        </w:rPr>
      </w:pPr>
    </w:p>
    <w:p w:rsidR="001172CA" w:rsidRPr="00AF23FA" w:rsidRDefault="001172CA" w:rsidP="001172CA">
      <w:pPr>
        <w:pStyle w:val="a4"/>
        <w:spacing w:before="0" w:beforeAutospacing="0" w:after="0" w:afterAutospacing="0"/>
        <w:ind w:right="75"/>
        <w:jc w:val="center"/>
        <w:rPr>
          <w:b/>
          <w:bCs/>
        </w:rPr>
      </w:pPr>
    </w:p>
    <w:p w:rsidR="001172CA" w:rsidRPr="00AF23FA" w:rsidRDefault="001172CA" w:rsidP="001172CA">
      <w:pPr>
        <w:pStyle w:val="a4"/>
        <w:spacing w:before="0" w:beforeAutospacing="0" w:after="240" w:afterAutospacing="0"/>
        <w:ind w:right="75"/>
        <w:rPr>
          <w:b/>
          <w:bCs/>
        </w:rPr>
      </w:pPr>
      <w:r w:rsidRPr="00AF23FA">
        <w:rPr>
          <w:b/>
          <w:bCs/>
        </w:rPr>
        <w:t>Система организации и контроля.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>Классно-обобщающий и тематический контроль.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>Изучение документации Совета Профилактики.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>Изучение результатов диагностирования «Уровень воспитанности обучающихся».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 xml:space="preserve">Контроль посещаемости и успеваемости </w:t>
      </w:r>
      <w:proofErr w:type="gramStart"/>
      <w:r w:rsidRPr="00AF23FA">
        <w:t>обучающихся</w:t>
      </w:r>
      <w:proofErr w:type="gramEnd"/>
      <w:r w:rsidRPr="00AF23FA">
        <w:t xml:space="preserve"> «группы риска».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>Анализ проведённых акций, мероприятий.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>Протоколы классных и общешкольных родительских собраний.</w:t>
      </w:r>
    </w:p>
    <w:p w:rsidR="001172CA" w:rsidRPr="00AF23FA" w:rsidRDefault="001172CA" w:rsidP="001172CA">
      <w:pPr>
        <w:pStyle w:val="a4"/>
        <w:numPr>
          <w:ilvl w:val="1"/>
          <w:numId w:val="8"/>
        </w:numPr>
        <w:tabs>
          <w:tab w:val="left" w:pos="284"/>
        </w:tabs>
        <w:spacing w:before="0" w:beforeAutospacing="0" w:after="0" w:afterAutospacing="0"/>
        <w:ind w:left="709" w:right="75" w:hanging="283"/>
        <w:jc w:val="both"/>
      </w:pPr>
      <w:r w:rsidRPr="00AF23FA">
        <w:t xml:space="preserve">Акты обследования неблагополучных семей, семей обучающихся, состоящих на внутри </w:t>
      </w:r>
      <w:proofErr w:type="spellStart"/>
      <w:r w:rsidRPr="00AF23FA">
        <w:t>школьномконтроле</w:t>
      </w:r>
      <w:proofErr w:type="spellEnd"/>
      <w:r w:rsidRPr="00AF23FA">
        <w:t xml:space="preserve">  и учёте в КДН.</w:t>
      </w:r>
    </w:p>
    <w:p w:rsidR="001172CA" w:rsidRPr="00AF23FA" w:rsidRDefault="001172CA" w:rsidP="001172CA">
      <w:pPr>
        <w:tabs>
          <w:tab w:val="left" w:pos="64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pStyle w:val="10"/>
        <w:jc w:val="right"/>
        <w:rPr>
          <w:rFonts w:ascii="Times New Roman" w:hAnsi="Times New Roman"/>
          <w:b/>
          <w:sz w:val="24"/>
          <w:szCs w:val="24"/>
        </w:rPr>
      </w:pPr>
    </w:p>
    <w:p w:rsidR="001172CA" w:rsidRPr="00AF23FA" w:rsidRDefault="001172CA" w:rsidP="001172CA">
      <w:pPr>
        <w:rPr>
          <w:rFonts w:ascii="Times New Roman" w:hAnsi="Times New Roman" w:cs="Times New Roman"/>
          <w:sz w:val="24"/>
          <w:szCs w:val="24"/>
        </w:rPr>
      </w:pPr>
    </w:p>
    <w:sectPr w:rsidR="001172CA" w:rsidRPr="00AF23FA" w:rsidSect="0065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A60F0"/>
    <w:multiLevelType w:val="hybridMultilevel"/>
    <w:tmpl w:val="543A8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0D61F9"/>
    <w:multiLevelType w:val="hybridMultilevel"/>
    <w:tmpl w:val="2E1AF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F16A7C"/>
    <w:multiLevelType w:val="hybridMultilevel"/>
    <w:tmpl w:val="D870F47E"/>
    <w:lvl w:ilvl="0" w:tplc="F1E68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7A6C72"/>
    <w:multiLevelType w:val="multilevel"/>
    <w:tmpl w:val="51407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9D7620"/>
    <w:multiLevelType w:val="multilevel"/>
    <w:tmpl w:val="F70C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67D05"/>
    <w:multiLevelType w:val="multilevel"/>
    <w:tmpl w:val="E5360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E14E1"/>
    <w:multiLevelType w:val="hybridMultilevel"/>
    <w:tmpl w:val="55C60670"/>
    <w:lvl w:ilvl="0" w:tplc="F1E68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BD6577"/>
    <w:multiLevelType w:val="hybridMultilevel"/>
    <w:tmpl w:val="8A5A17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72CA"/>
    <w:rsid w:val="001172CA"/>
    <w:rsid w:val="001E2043"/>
    <w:rsid w:val="00651674"/>
    <w:rsid w:val="006750DC"/>
    <w:rsid w:val="007B4FCC"/>
    <w:rsid w:val="009A5B4C"/>
    <w:rsid w:val="00AF23FA"/>
    <w:rsid w:val="00F0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172CA"/>
    <w:rPr>
      <w:b/>
      <w:bCs w:val="0"/>
    </w:rPr>
  </w:style>
  <w:style w:type="paragraph" w:styleId="a4">
    <w:name w:val="Normal (Web)"/>
    <w:basedOn w:val="a"/>
    <w:uiPriority w:val="99"/>
    <w:semiHidden/>
    <w:unhideWhenUsed/>
    <w:rsid w:val="001172C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1172CA"/>
    <w:pPr>
      <w:ind w:left="720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0"/>
    <w:locked/>
    <w:rsid w:val="001172CA"/>
    <w:rPr>
      <w:rFonts w:ascii="Calibri" w:eastAsia="Times New Roman" w:hAnsi="Calibri" w:cs="Times New Roman"/>
    </w:rPr>
  </w:style>
  <w:style w:type="paragraph" w:customStyle="1" w:styleId="10">
    <w:name w:val="Без интервала1"/>
    <w:link w:val="NoSpacingChar"/>
    <w:rsid w:val="001172C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1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72C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2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2216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Россиянин!</dc:creator>
  <cp:keywords/>
  <dc:description/>
  <cp:lastModifiedBy>Наталья Николаевна</cp:lastModifiedBy>
  <cp:revision>8</cp:revision>
  <cp:lastPrinted>2023-10-18T07:08:00Z</cp:lastPrinted>
  <dcterms:created xsi:type="dcterms:W3CDTF">2021-02-08T08:42:00Z</dcterms:created>
  <dcterms:modified xsi:type="dcterms:W3CDTF">2023-10-18T07:14:00Z</dcterms:modified>
</cp:coreProperties>
</file>